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945" w:rsidRDefault="000B55EB">
      <w:r>
        <w:t>Opdracht bestuiving en vruchtzetting</w:t>
      </w:r>
    </w:p>
    <w:p w:rsidR="000B55EB" w:rsidRDefault="000B55EB"/>
    <w:p w:rsidR="000B55EB" w:rsidRDefault="000B55EB">
      <w:r>
        <w:t xml:space="preserve">Maak een artikel over het </w:t>
      </w:r>
      <w:r w:rsidRPr="00467CE9">
        <w:rPr>
          <w:u w:val="single"/>
        </w:rPr>
        <w:t>belang van insecten</w:t>
      </w:r>
      <w:r w:rsidR="00467CE9">
        <w:t xml:space="preserve"> voor een betere oogst.</w:t>
      </w:r>
    </w:p>
    <w:p w:rsidR="000B55EB" w:rsidRDefault="000B55EB"/>
    <w:p w:rsidR="000B55EB" w:rsidRPr="008C5BC2" w:rsidRDefault="000B55EB">
      <w:pPr>
        <w:rPr>
          <w:b/>
        </w:rPr>
      </w:pPr>
      <w:r w:rsidRPr="008C5BC2">
        <w:rPr>
          <w:b/>
        </w:rPr>
        <w:t>N2 een half a4 tekst met 3 foto’s</w:t>
      </w:r>
      <w:r w:rsidR="00467CE9" w:rsidRPr="008C5BC2">
        <w:rPr>
          <w:b/>
        </w:rPr>
        <w:t>/afbeeldingen</w:t>
      </w:r>
    </w:p>
    <w:p w:rsidR="008C5BC2" w:rsidRDefault="008C5BC2" w:rsidP="008C5BC2">
      <w:pPr>
        <w:pStyle w:val="Lijstalinea"/>
        <w:numPr>
          <w:ilvl w:val="0"/>
          <w:numId w:val="1"/>
        </w:numPr>
      </w:pPr>
      <w:r>
        <w:t>Wat doen insecten</w:t>
      </w:r>
    </w:p>
    <w:p w:rsidR="008C5BC2" w:rsidRDefault="008C5BC2" w:rsidP="008C5BC2">
      <w:pPr>
        <w:pStyle w:val="Lijstalinea"/>
        <w:numPr>
          <w:ilvl w:val="0"/>
          <w:numId w:val="1"/>
        </w:numPr>
      </w:pPr>
      <w:r>
        <w:t>Welke insecten zijn belangrijk</w:t>
      </w:r>
    </w:p>
    <w:p w:rsidR="008C5BC2" w:rsidRDefault="008C5BC2" w:rsidP="008C5BC2">
      <w:pPr>
        <w:pStyle w:val="Lijstalinea"/>
        <w:numPr>
          <w:ilvl w:val="0"/>
          <w:numId w:val="1"/>
        </w:numPr>
      </w:pPr>
      <w:r>
        <w:t>Hoe kun je als kweker gebruik maken van insecten</w:t>
      </w:r>
    </w:p>
    <w:p w:rsidR="008C5BC2" w:rsidRDefault="008C5BC2" w:rsidP="008C5BC2">
      <w:pPr>
        <w:pStyle w:val="Lijstalinea"/>
        <w:numPr>
          <w:ilvl w:val="0"/>
          <w:numId w:val="1"/>
        </w:numPr>
      </w:pPr>
      <w:r>
        <w:t>N2 Glas Welke resultaten kun je verwachten bij een goede populatie insecten</w:t>
      </w:r>
    </w:p>
    <w:p w:rsidR="008C5BC2" w:rsidRDefault="008C5BC2" w:rsidP="008C5BC2">
      <w:pPr>
        <w:pStyle w:val="Lijstalinea"/>
        <w:numPr>
          <w:ilvl w:val="0"/>
          <w:numId w:val="1"/>
        </w:numPr>
      </w:pPr>
      <w:r>
        <w:t>N2 Boom Welke bedreigingen zijn er voor de insecten in de land- en tuinbouw</w:t>
      </w:r>
    </w:p>
    <w:p w:rsidR="008C5BC2" w:rsidRDefault="008C5BC2"/>
    <w:p w:rsidR="000B55EB" w:rsidRDefault="000B55EB">
      <w:r>
        <w:t xml:space="preserve">N3/4 </w:t>
      </w:r>
      <w:r w:rsidR="00467CE9">
        <w:t>éé</w:t>
      </w:r>
      <w:r>
        <w:t>n a4 tekst en 4 foto’s</w:t>
      </w:r>
      <w:r w:rsidR="00467CE9">
        <w:t>/afbeeldingen</w:t>
      </w:r>
    </w:p>
    <w:p w:rsidR="008C5BC2" w:rsidRDefault="008C5BC2" w:rsidP="008C5BC2">
      <w:pPr>
        <w:pStyle w:val="Lijstalinea"/>
        <w:numPr>
          <w:ilvl w:val="0"/>
          <w:numId w:val="2"/>
        </w:numPr>
      </w:pPr>
      <w:r>
        <w:t>Wat doen insecten</w:t>
      </w:r>
    </w:p>
    <w:p w:rsidR="008C5BC2" w:rsidRDefault="008C5BC2" w:rsidP="008C5BC2">
      <w:pPr>
        <w:pStyle w:val="Lijstalinea"/>
        <w:numPr>
          <w:ilvl w:val="0"/>
          <w:numId w:val="2"/>
        </w:numPr>
      </w:pPr>
      <w:r>
        <w:t>Welke insecten zijn belangrijk</w:t>
      </w:r>
    </w:p>
    <w:p w:rsidR="008C5BC2" w:rsidRDefault="008C5BC2" w:rsidP="008C5BC2">
      <w:pPr>
        <w:pStyle w:val="Lijstalinea"/>
        <w:numPr>
          <w:ilvl w:val="0"/>
          <w:numId w:val="2"/>
        </w:numPr>
      </w:pPr>
      <w:r>
        <w:t>Hoe kun je als kweker gebruik maken van insecten</w:t>
      </w:r>
      <w:bookmarkStart w:id="0" w:name="_GoBack"/>
      <w:bookmarkEnd w:id="0"/>
    </w:p>
    <w:p w:rsidR="008C5BC2" w:rsidRDefault="008C5BC2" w:rsidP="008C5BC2">
      <w:pPr>
        <w:pStyle w:val="Lijstalinea"/>
        <w:numPr>
          <w:ilvl w:val="0"/>
          <w:numId w:val="2"/>
        </w:numPr>
      </w:pPr>
      <w:r>
        <w:t>N3/4 Glas Welke alternatieve bestui</w:t>
      </w:r>
      <w:r>
        <w:t>v</w:t>
      </w:r>
      <w:r>
        <w:t>ingsmethodes kun je ook toepassen</w:t>
      </w:r>
    </w:p>
    <w:p w:rsidR="000B55EB" w:rsidRDefault="008C5BC2" w:rsidP="008C5BC2">
      <w:pPr>
        <w:pStyle w:val="Lijstalinea"/>
        <w:numPr>
          <w:ilvl w:val="0"/>
          <w:numId w:val="2"/>
        </w:numPr>
      </w:pPr>
      <w:r>
        <w:t>N3/4 Boom</w:t>
      </w:r>
      <w:r>
        <w:t xml:space="preserve"> Wat kunnen fruittelers doen om de populatie te bevorderen/beschermen</w:t>
      </w:r>
    </w:p>
    <w:p w:rsidR="000B55EB" w:rsidRDefault="000B55EB">
      <w:r>
        <w:t>Glasteelt over tomaat</w:t>
      </w:r>
    </w:p>
    <w:p w:rsidR="000B55EB" w:rsidRDefault="00467CE9">
      <w:r>
        <w:t>Tip: zoek bij koppert.nl</w:t>
      </w:r>
    </w:p>
    <w:p w:rsidR="00467CE9" w:rsidRDefault="00467CE9">
      <w:hyperlink r:id="rId5" w:history="1">
        <w:r w:rsidRPr="00467CE9">
          <w:rPr>
            <w:rStyle w:val="Hyperlink"/>
          </w:rPr>
          <w:t>https://www.koppert.nl/teelten/bedekte-groenteteelt/tomaat/</w:t>
        </w:r>
      </w:hyperlink>
    </w:p>
    <w:p w:rsidR="000B55EB" w:rsidRDefault="000B55EB">
      <w:r>
        <w:t>Boomteelt over fruit</w:t>
      </w:r>
    </w:p>
    <w:p w:rsidR="000B55EB" w:rsidRDefault="00467CE9">
      <w:r>
        <w:t>Tip kijk naar de artikelen die in dit artikel staan:</w:t>
      </w:r>
    </w:p>
    <w:p w:rsidR="00467CE9" w:rsidRDefault="00467CE9">
      <w:hyperlink r:id="rId6" w:history="1">
        <w:r w:rsidRPr="00467CE9">
          <w:rPr>
            <w:rStyle w:val="Hyperlink"/>
          </w:rPr>
          <w:t>https://www.groenkennisnet.nl/nl/groenkennisnet/show/Insectenbestuiving-voor-betere-fruitopbrengst.htm</w:t>
        </w:r>
      </w:hyperlink>
    </w:p>
    <w:p w:rsidR="000B55EB" w:rsidRDefault="000B55EB">
      <w:r>
        <w:t xml:space="preserve"> </w:t>
      </w:r>
    </w:p>
    <w:sectPr w:rsidR="000B55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AB4830"/>
    <w:multiLevelType w:val="hybridMultilevel"/>
    <w:tmpl w:val="4DC863B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5A07DE"/>
    <w:multiLevelType w:val="hybridMultilevel"/>
    <w:tmpl w:val="02DC06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5EB"/>
    <w:rsid w:val="000B55EB"/>
    <w:rsid w:val="00401FFA"/>
    <w:rsid w:val="00467CE9"/>
    <w:rsid w:val="008C5BC2"/>
    <w:rsid w:val="00DA2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5219C"/>
  <w15:chartTrackingRefBased/>
  <w15:docId w15:val="{197B8945-9001-45A1-BD27-5A4A41968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467CE9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8C5B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roenkennisnet.nl/nl/groenkennisnet/show/Insectenbestuiving-voor-betere-fruitopbrengst.htm" TargetMode="External"/><Relationship Id="rId5" Type="http://schemas.openxmlformats.org/officeDocument/2006/relationships/hyperlink" Target="https://www.koppert.nl/teelten/bedekte-groenteteelt/tomaa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181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geen idee</dc:creator>
  <cp:keywords/>
  <dc:description/>
  <cp:lastModifiedBy>geen idee</cp:lastModifiedBy>
  <cp:revision>1</cp:revision>
  <dcterms:created xsi:type="dcterms:W3CDTF">2020-11-11T09:12:00Z</dcterms:created>
  <dcterms:modified xsi:type="dcterms:W3CDTF">2020-11-11T09:45:00Z</dcterms:modified>
</cp:coreProperties>
</file>